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A6FF" w14:textId="77777777" w:rsidR="0023015A" w:rsidRPr="008F00FE" w:rsidRDefault="0023015A" w:rsidP="00A62131">
      <w:pPr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tbl>
      <w:tblPr>
        <w:tblpPr w:leftFromText="141" w:rightFromText="141" w:vertAnchor="page" w:horzAnchor="margin" w:tblpY="23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7522"/>
      </w:tblGrid>
      <w:tr w:rsidR="00055BDB" w:rsidRPr="00055BDB" w14:paraId="4420EC22" w14:textId="77777777" w:rsidTr="002B5E2C">
        <w:trPr>
          <w:trHeight w:val="390"/>
        </w:trPr>
        <w:tc>
          <w:tcPr>
            <w:tcW w:w="10065" w:type="dxa"/>
            <w:gridSpan w:val="2"/>
            <w:shd w:val="clear" w:color="auto" w:fill="B3B3B3"/>
            <w:hideMark/>
          </w:tcPr>
          <w:p w14:paraId="53677C85" w14:textId="77777777" w:rsidR="00055BDB" w:rsidRPr="00055BDB" w:rsidRDefault="005A5FAF" w:rsidP="002B5E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Oświadczenie o wyrażeniu 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 xml:space="preserve">indywidualnego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poparcia 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>dla zadania zgłaszanego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 xml:space="preserve"> w ramach 5. edycji (2020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>/20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>21 r.) Budżetu Obywatelskiego Województwa Małopolskiego</w:t>
            </w:r>
          </w:p>
        </w:tc>
      </w:tr>
      <w:tr w:rsidR="00055BDB" w:rsidRPr="00055BDB" w14:paraId="168AD16F" w14:textId="77777777" w:rsidTr="002B5E2C">
        <w:trPr>
          <w:trHeight w:val="927"/>
        </w:trPr>
        <w:tc>
          <w:tcPr>
            <w:tcW w:w="2543" w:type="dxa"/>
            <w:shd w:val="clear" w:color="auto" w:fill="F3F3F3"/>
            <w:vAlign w:val="center"/>
            <w:hideMark/>
          </w:tcPr>
          <w:p w14:paraId="3E0FAAD2" w14:textId="77777777" w:rsidR="00055BDB" w:rsidRPr="00055BDB" w:rsidRDefault="008F00FE" w:rsidP="002B5E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F00FE">
              <w:rPr>
                <w:rFonts w:asciiTheme="minorHAnsi" w:hAnsiTheme="minorHAnsi" w:cstheme="minorHAnsi"/>
                <w:b/>
                <w:szCs w:val="22"/>
              </w:rPr>
              <w:t>Tytuł zadania</w:t>
            </w:r>
            <w:r w:rsidR="00A62131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*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A19054A" w14:textId="77777777" w:rsidR="00055BDB" w:rsidRPr="00055BDB" w:rsidRDefault="00055BDB" w:rsidP="002B5E2C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055BDB">
              <w:rPr>
                <w:rFonts w:asciiTheme="minorHAnsi" w:hAnsiTheme="minorHAnsi" w:cstheme="minorHAnsi"/>
                <w:i/>
                <w:szCs w:val="22"/>
              </w:rPr>
              <w:t>Pole obowiązkowe. Tytuł musi być tożsamy z tytułem z formularza zgłoszenia zadania</w:t>
            </w:r>
          </w:p>
        </w:tc>
        <w:tc>
          <w:tcPr>
            <w:tcW w:w="7522" w:type="dxa"/>
            <w:vAlign w:val="center"/>
          </w:tcPr>
          <w:p w14:paraId="2CECE145" w14:textId="77777777" w:rsidR="00055BDB" w:rsidRPr="00055BDB" w:rsidRDefault="00055BDB" w:rsidP="002B5E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55BDB" w:rsidRPr="00055BDB" w14:paraId="72207193" w14:textId="77777777" w:rsidTr="002B5E2C">
        <w:trPr>
          <w:trHeight w:val="203"/>
        </w:trPr>
        <w:tc>
          <w:tcPr>
            <w:tcW w:w="10065" w:type="dxa"/>
            <w:gridSpan w:val="2"/>
            <w:hideMark/>
          </w:tcPr>
          <w:p w14:paraId="66916018" w14:textId="77777777" w:rsidR="00055BDB" w:rsidRPr="00055BDB" w:rsidRDefault="00055BDB" w:rsidP="002B5E2C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i/>
                <w:spacing w:val="-2"/>
                <w:szCs w:val="21"/>
                <w:lang w:eastAsia="pl-PL"/>
              </w:rPr>
            </w:pP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*Oświadczam, że popieram niniejsze zadanie, ukończyłem/łam 16 rok życia oraz zamieszkuję pod wskazanym przeze mnie adresem, co poświadczam własnoręcznym podpisem</w:t>
            </w:r>
          </w:p>
        </w:tc>
      </w:tr>
    </w:tbl>
    <w:p w14:paraId="61B21414" w14:textId="77777777" w:rsidR="00EB6ADD" w:rsidRPr="008F00FE" w:rsidRDefault="00EB6ADD" w:rsidP="00EB6ADD">
      <w:pPr>
        <w:pStyle w:val="Nagwek"/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14:paraId="07B930E4" w14:textId="77777777" w:rsidR="00EB6ADD" w:rsidRDefault="00EB6ADD" w:rsidP="00EB6ADD">
      <w:pPr>
        <w:rPr>
          <w:rFonts w:asciiTheme="minorHAnsi" w:hAnsiTheme="minorHAnsi" w:cstheme="minorHAnsi"/>
        </w:rPr>
      </w:pPr>
    </w:p>
    <w:p w14:paraId="66954456" w14:textId="77777777" w:rsidR="002B5E2C" w:rsidRPr="002B5E2C" w:rsidRDefault="002B5E2C" w:rsidP="002B5E2C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>F</w:t>
      </w:r>
      <w:r w:rsidRPr="002B5E2C">
        <w:rPr>
          <w:rFonts w:ascii="Arial" w:hAnsi="Arial" w:cs="Arial"/>
          <w:b/>
        </w:rPr>
        <w:t xml:space="preserve">ormularza indywidualnego poparcia dla zadania zgłaszanego </w:t>
      </w:r>
      <w:r w:rsidRPr="002B5E2C">
        <w:rPr>
          <w:rFonts w:ascii="Arial" w:hAnsi="Arial" w:cs="Arial"/>
          <w:b/>
        </w:rPr>
        <w:br/>
        <w:t>w ramach Budżetu Obywatelskiego Województwa Małopolskiego</w:t>
      </w:r>
    </w:p>
    <w:p w14:paraId="076B8936" w14:textId="77777777" w:rsidR="002B5E2C" w:rsidRDefault="002B5E2C" w:rsidP="00EB6ADD">
      <w:pPr>
        <w:rPr>
          <w:rFonts w:asciiTheme="minorHAnsi" w:hAnsiTheme="minorHAnsi" w:cstheme="minorHAnsi"/>
        </w:rPr>
      </w:pPr>
    </w:p>
    <w:p w14:paraId="437B9AA8" w14:textId="77777777" w:rsidR="002B5E2C" w:rsidRDefault="002B5E2C" w:rsidP="00EB6ADD">
      <w:pPr>
        <w:rPr>
          <w:rFonts w:asciiTheme="minorHAnsi" w:hAnsiTheme="minorHAnsi" w:cstheme="minorHAnsi"/>
        </w:rPr>
      </w:pPr>
    </w:p>
    <w:p w14:paraId="77E90827" w14:textId="17BEC81A" w:rsidR="00EB6ADD" w:rsidRPr="008F00FE" w:rsidRDefault="00A62131" w:rsidP="00EB6ADD">
      <w:pPr>
        <w:rPr>
          <w:rFonts w:asciiTheme="minorHAnsi" w:hAnsiTheme="minorHAnsi" w:cstheme="minorHAnsi"/>
        </w:rPr>
      </w:pPr>
      <w:r w:rsidRPr="00A62131">
        <w:rPr>
          <w:rFonts w:asciiTheme="minorHAnsi" w:hAnsiTheme="minorHAnsi" w:cstheme="minorHAnsi"/>
        </w:rPr>
        <w:t>Będąc świadoma/y treści zawartych w klauzuli informacyjnej</w:t>
      </w:r>
      <w:r w:rsidR="005A5FAF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</w:t>
      </w:r>
      <w:r w:rsidRPr="00A62131">
        <w:rPr>
          <w:rFonts w:asciiTheme="minorHAnsi" w:hAnsiTheme="minorHAnsi" w:cstheme="minorHAnsi"/>
        </w:rPr>
        <w:t xml:space="preserve">, wyrażam zgodę na przetwarzanie moich danych osobowych zawartych </w:t>
      </w:r>
      <w:r w:rsidR="00435796">
        <w:rPr>
          <w:rFonts w:asciiTheme="minorHAnsi" w:hAnsiTheme="minorHAnsi" w:cstheme="minorHAnsi"/>
        </w:rPr>
        <w:t>na</w:t>
      </w:r>
      <w:r w:rsidRPr="00A62131">
        <w:rPr>
          <w:rFonts w:asciiTheme="minorHAnsi" w:hAnsiTheme="minorHAnsi" w:cstheme="minorHAnsi"/>
        </w:rPr>
        <w:t xml:space="preserve"> niniejsz</w:t>
      </w:r>
      <w:r w:rsidR="00435796">
        <w:rPr>
          <w:rFonts w:asciiTheme="minorHAnsi" w:hAnsiTheme="minorHAnsi" w:cstheme="minorHAnsi"/>
        </w:rPr>
        <w:t>ym</w:t>
      </w:r>
      <w:r w:rsidRPr="00A62131">
        <w:rPr>
          <w:rFonts w:asciiTheme="minorHAnsi" w:hAnsiTheme="minorHAnsi" w:cstheme="minorHAnsi"/>
        </w:rPr>
        <w:t xml:space="preserve"> </w:t>
      </w:r>
      <w:r w:rsidR="00435796">
        <w:rPr>
          <w:rFonts w:asciiTheme="minorHAnsi" w:hAnsiTheme="minorHAnsi" w:cstheme="minorHAnsi"/>
        </w:rPr>
        <w:t>oświadczeniu</w:t>
      </w:r>
      <w:r w:rsidRPr="00A62131">
        <w:rPr>
          <w:rFonts w:asciiTheme="minorHAnsi" w:hAnsiTheme="minorHAnsi" w:cstheme="minorHAnsi"/>
        </w:rPr>
        <w:t>.</w:t>
      </w:r>
    </w:p>
    <w:p w14:paraId="41EABA4D" w14:textId="77777777" w:rsidR="00EB6ADD" w:rsidRDefault="00EB6ADD" w:rsidP="00EB6ADD">
      <w:pPr>
        <w:rPr>
          <w:rFonts w:asciiTheme="minorHAnsi" w:hAnsiTheme="minorHAnsi" w:cstheme="minorHAnsi"/>
        </w:rPr>
      </w:pPr>
    </w:p>
    <w:p w14:paraId="64F9F8CF" w14:textId="77777777" w:rsidR="00A62131" w:rsidRPr="008F00FE" w:rsidRDefault="00A62131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………………………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…………………………………                               </w:t>
      </w:r>
    </w:p>
    <w:p w14:paraId="64CAF90F" w14:textId="77777777" w:rsidR="00A62131" w:rsidRPr="008F00FE" w:rsidRDefault="00A62131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data, miejscowość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</w:t>
      </w:r>
    </w:p>
    <w:p w14:paraId="59C1A8D0" w14:textId="77777777" w:rsidR="00EB6ADD" w:rsidRPr="008F00FE" w:rsidRDefault="00EB6ADD" w:rsidP="00EB6ADD">
      <w:pPr>
        <w:rPr>
          <w:rFonts w:asciiTheme="minorHAnsi" w:hAnsiTheme="minorHAnsi" w:cstheme="minorHAnsi"/>
        </w:rPr>
      </w:pPr>
    </w:p>
    <w:p w14:paraId="757610C5" w14:textId="77777777" w:rsidR="00EB6ADD" w:rsidRPr="008F00FE" w:rsidRDefault="00EB6ADD" w:rsidP="00EB6ADD">
      <w:pPr>
        <w:rPr>
          <w:rFonts w:asciiTheme="minorHAnsi" w:hAnsiTheme="minorHAnsi" w:cstheme="minorHAnsi"/>
        </w:rPr>
      </w:pPr>
    </w:p>
    <w:p w14:paraId="4D6E5445" w14:textId="77777777" w:rsidR="008A5EB3" w:rsidRDefault="008F00FE" w:rsidP="00435796">
      <w:pPr>
        <w:jc w:val="both"/>
        <w:rPr>
          <w:rFonts w:asciiTheme="minorHAnsi" w:hAnsiTheme="minorHAnsi" w:cstheme="minorHAnsi"/>
          <w:b/>
        </w:rPr>
      </w:pPr>
      <w:r w:rsidRPr="008A5EB3">
        <w:rPr>
          <w:rFonts w:asciiTheme="minorHAnsi" w:hAnsiTheme="minorHAnsi" w:cstheme="minorHAnsi"/>
          <w:b/>
        </w:rPr>
        <w:t xml:space="preserve">Wyrażenie zgody na przetwarzanie danych osobowych dla osób poniżej 18 roku życia </w:t>
      </w:r>
    </w:p>
    <w:p w14:paraId="1CA3BAE7" w14:textId="33F7DA95" w:rsidR="00435796" w:rsidRDefault="008F00FE" w:rsidP="00435796">
      <w:pPr>
        <w:jc w:val="both"/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>Będąc świa</w:t>
      </w:r>
      <w:r w:rsidR="005A5FAF">
        <w:rPr>
          <w:rFonts w:asciiTheme="minorHAnsi" w:hAnsiTheme="minorHAnsi" w:cstheme="minorHAnsi"/>
        </w:rPr>
        <w:t>doma/y powyższego wyrażam zgodę</w:t>
      </w:r>
      <w:r w:rsidRPr="008F00FE">
        <w:rPr>
          <w:rFonts w:asciiTheme="minorHAnsi" w:hAnsiTheme="minorHAnsi" w:cstheme="minorHAnsi"/>
        </w:rPr>
        <w:t xml:space="preserve"> na przetwarzanie moich danych osobowych oraz dziecka, którego jestem prawnym opiekunem, a którego dane zawarte są w </w:t>
      </w:r>
      <w:r w:rsidR="005A5FAF">
        <w:rPr>
          <w:rFonts w:asciiTheme="minorHAnsi" w:hAnsiTheme="minorHAnsi" w:cstheme="minorHAnsi"/>
        </w:rPr>
        <w:t>f</w:t>
      </w:r>
      <w:r w:rsidRPr="008F00FE">
        <w:rPr>
          <w:rFonts w:asciiTheme="minorHAnsi" w:hAnsiTheme="minorHAnsi" w:cstheme="minorHAnsi"/>
        </w:rPr>
        <w:t xml:space="preserve">ormularzu. </w:t>
      </w:r>
    </w:p>
    <w:p w14:paraId="5045EF9B" w14:textId="77777777" w:rsidR="008F00FE" w:rsidRPr="008F00FE" w:rsidRDefault="008F00FE" w:rsidP="00435796">
      <w:pPr>
        <w:jc w:val="both"/>
        <w:rPr>
          <w:rFonts w:asciiTheme="minorHAnsi" w:hAnsiTheme="minorHAnsi" w:cstheme="minorHAnsi"/>
          <w:vertAlign w:val="superscript"/>
        </w:rPr>
      </w:pPr>
      <w:r w:rsidRPr="008F00FE">
        <w:rPr>
          <w:rFonts w:asciiTheme="minorHAnsi" w:hAnsiTheme="minorHAnsi" w:cstheme="minorHAnsi"/>
        </w:rPr>
        <w:t>UWAGA: W przypadku osób poniżej 18 roku życia, zgodę na przetwarzanie danych osobowych wyraża prawny opiekun tej osoby.</w:t>
      </w:r>
      <w:r w:rsidR="0043579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vertAlign w:val="superscript"/>
        </w:rPr>
        <w:t>2</w:t>
      </w:r>
    </w:p>
    <w:p w14:paraId="2605F649" w14:textId="77777777" w:rsidR="008F00FE" w:rsidRPr="008F00FE" w:rsidRDefault="008F00FE" w:rsidP="008F00FE">
      <w:pPr>
        <w:rPr>
          <w:rFonts w:asciiTheme="minorHAnsi" w:hAnsiTheme="minorHAnsi" w:cstheme="minorHAnsi"/>
        </w:rPr>
      </w:pPr>
    </w:p>
    <w:p w14:paraId="4DC6145A" w14:textId="77777777" w:rsidR="008F00FE" w:rsidRPr="008F00FE" w:rsidRDefault="008F00FE" w:rsidP="008F00FE">
      <w:pPr>
        <w:rPr>
          <w:rFonts w:asciiTheme="minorHAnsi" w:hAnsiTheme="minorHAnsi" w:cstheme="minorHAnsi"/>
        </w:rPr>
      </w:pPr>
    </w:p>
    <w:p w14:paraId="4307A5A0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………………………   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………..……………………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…………………………………                               </w:t>
      </w:r>
    </w:p>
    <w:p w14:paraId="1769B84E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data, miejscowość</w:t>
      </w:r>
      <w:r w:rsidRPr="008F00FE">
        <w:rPr>
          <w:rFonts w:asciiTheme="minorHAnsi" w:hAnsiTheme="minorHAnsi" w:cstheme="minorHAnsi"/>
        </w:rPr>
        <w:tab/>
        <w:t xml:space="preserve">        </w:t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>Imię i nazwisko osoby,</w:t>
      </w:r>
      <w:r w:rsidRPr="008F00FE">
        <w:rPr>
          <w:rFonts w:asciiTheme="minorHAnsi" w:hAnsiTheme="minorHAnsi" w:cstheme="minorHAnsi"/>
        </w:rPr>
        <w:tab/>
        <w:t xml:space="preserve">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   czytelny podpis prawnego opiekuna</w:t>
      </w:r>
    </w:p>
    <w:p w14:paraId="4DD03F42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                                                </w:t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której dane dotyczą                               </w:t>
      </w:r>
    </w:p>
    <w:p w14:paraId="4917A649" w14:textId="77777777" w:rsidR="008F00FE" w:rsidRPr="008F00FE" w:rsidRDefault="008F00FE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                                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>(wypełnić drukowanymi literami)</w:t>
      </w:r>
    </w:p>
    <w:sectPr w:rsidR="008F00FE" w:rsidRPr="008F00FE" w:rsidSect="00055BDB">
      <w:headerReference w:type="default" r:id="rId7"/>
      <w:footerReference w:type="default" r:id="rId8"/>
      <w:pgSz w:w="11906" w:h="16838" w:code="9"/>
      <w:pgMar w:top="1134" w:right="567" w:bottom="1134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2A55A" w14:textId="77777777" w:rsidR="00B04B40" w:rsidRDefault="00B04B40" w:rsidP="00116FBA">
      <w:r>
        <w:separator/>
      </w:r>
    </w:p>
  </w:endnote>
  <w:endnote w:type="continuationSeparator" w:id="0">
    <w:p w14:paraId="7EA0E42E" w14:textId="77777777" w:rsidR="00B04B40" w:rsidRDefault="00B04B40" w:rsidP="001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42B1" w14:textId="77777777" w:rsidR="00435796" w:rsidRDefault="008F00FE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Style w:val="Odwoanieprzypisudolnego"/>
        <w:rFonts w:asciiTheme="minorHAnsi" w:hAnsiTheme="minorHAnsi" w:cstheme="minorHAnsi"/>
      </w:rPr>
      <w:footnoteRef/>
    </w:r>
    <w:r w:rsidRPr="00435796">
      <w:rPr>
        <w:rFonts w:asciiTheme="minorHAnsi" w:hAnsiTheme="minorHAnsi" w:cstheme="minorHAnsi"/>
      </w:rPr>
      <w:t xml:space="preserve"> 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</w:t>
    </w:r>
    <w:r w:rsidRPr="00435796">
      <w:rPr>
        <w:rFonts w:asciiTheme="minorHAnsi" w:hAnsiTheme="minorHAnsi" w:cstheme="minorHAnsi"/>
      </w:rPr>
      <w:t>RODO,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UMWM, Urząd Marszałkowski Województwa Małopolskiego, ul. Racławicka 56, 30-017 Kraków; email: iodo@umwm.malopolska.pl. III. Administrator będzie przetwarzać  Pani/Pana dane na podstawie Pani/Pana zgody na przetwarzanie danych osobowych, zgodnie z art. 6 ust. 1 lit. a RODO, w celu realizacji Budżetu Obywatelskiego Województwa Małopolskiego (zwane dalej BO WM) utworzonego w oparciu o art. 10a ustawy z dnia 5 czerwca 1998 r. o samorządzie Województwa (t.j. Dz. U. z 2019 r., poz. 512 z późn. zm.). IV. Podanie danych ma charakter dobrowolny, jednak jest konieczne do poparcia przez Panią/Pana propozycji zadania w ramach BO WM oraz dalszego procedowania zgłoszonej propozycji. V. Konsekwencją niepodania danych osobowych będzie brak możliwości poparcia przez Panią/Pana propozycji zadania w ramach BO WM. VI. Pani/Pana dane osobowe będą przechowywane przez okres co najmniej 25 lat, zgodnie z kategorią archiwalną określoną w jednolitym  rzeczowym wykazem akt organów samorządu województwa i urzędów marszałkowskich, stanowiącym załącznik do  rozporządzenia Prezesa Rady Ministrów z dn. 18.01.2011 r. w sprawie instrukcji kancelaryjnej, jednolitych rzeczowych wykazów akt oraz instrukcji w sprawie organizacji i zakresu działania archiwów zakładowych (Dz.U. z 2011 r. Nr 14, poz. 67 z późn. zm.). VII. Posiada Pani/Pan prawo dostępu do treści swoich danych oraz prawo ich: sprostowania, ograniczenia przetwarzania, usunięcia, z wyłączeniem danych osobowych w zakresie w jakim przetwarzanie jest  niezbędnych do celów archiwalnych w interesie publicznym. VIII. Przysługuje Pani/Panu prawo do wycofania zgody w dowolnym momencie. Wycofywanie zgody nie ma wpływu na zgodność z prawem przetwarzania, którego dokonano na podstawie zgody przed jej wycofaniem. IX. Ma Pani/Pan prawo wniesienia skargi do organu nadzorczego, którym w Polsce jest Prezes Urzędu Ochrony Danych Osobowych. X. Pani/Pana dane osobowe mogą zostać ujawnione innym podmiotom upoważnionym na podstawie przepisów prawa np. Najwyższą Izbę Kontroli, Regionalną Izbę Obrachunkową. Ponadto informuje się, iż Pani/Pana dane osobowe zgodnie z art. 28  ust. 3 RODO będą przetwarzane w imieniu administratora przez podmioty przetwarzające w celu obsługi technicznej narzędzia do realizacji BO WM  oraz podmiot wyłoniony do przeprowadzenia ewaluacji BO WM. XI.  Pani/Pana dane nie będą przetwarzane w sposób zautomatyzowany, w tym również profilowane.</w:t>
    </w:r>
  </w:p>
  <w:p w14:paraId="789F5F62" w14:textId="77777777" w:rsidR="008F00FE" w:rsidRDefault="00435796" w:rsidP="00756187">
    <w:pPr>
      <w:pStyle w:val="Stopka"/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  <w:vertAlign w:val="superscript"/>
      </w:rPr>
      <w:t xml:space="preserve">2 </w:t>
    </w:r>
    <w:r w:rsidRPr="00435796">
      <w:rPr>
        <w:rFonts w:asciiTheme="minorHAnsi" w:hAnsiTheme="minorHAnsi" w:cstheme="minorHAnsi"/>
      </w:rPr>
      <w:t xml:space="preserve">Klauzula wypełniana jedynie w sytuacji gdy osoba </w:t>
    </w:r>
    <w:r>
      <w:rPr>
        <w:rFonts w:asciiTheme="minorHAnsi" w:hAnsiTheme="minorHAnsi" w:cstheme="minorHAnsi"/>
      </w:rPr>
      <w:t>udzielająca poparcia</w:t>
    </w:r>
    <w:r w:rsidR="002B5E2C">
      <w:rPr>
        <w:rFonts w:asciiTheme="minorHAnsi" w:hAnsiTheme="minorHAnsi" w:cstheme="minorHAnsi"/>
      </w:rPr>
      <w:t xml:space="preserve"> nie</w:t>
    </w:r>
    <w:r w:rsidRPr="00435796">
      <w:rPr>
        <w:rFonts w:asciiTheme="minorHAnsi" w:hAnsiTheme="minorHAnsi" w:cstheme="minorHAnsi"/>
      </w:rPr>
      <w:t xml:space="preserve"> ukończyła 18 roku życia</w:t>
    </w:r>
    <w:r>
      <w:rPr>
        <w:rFonts w:asciiTheme="minorHAnsi" w:hAnsiTheme="minorHAnsi" w:cstheme="minorHAnsi"/>
      </w:rPr>
      <w:t>.</w:t>
    </w:r>
  </w:p>
  <w:p w14:paraId="151B1FB3" w14:textId="77777777" w:rsidR="00435796" w:rsidRDefault="00435796" w:rsidP="00756187">
    <w:pPr>
      <w:pStyle w:val="Stopka"/>
      <w:jc w:val="both"/>
      <w:rPr>
        <w:rFonts w:asciiTheme="minorHAnsi" w:hAnsiTheme="minorHAnsi" w:cstheme="minorHAnsi"/>
      </w:rPr>
    </w:pPr>
  </w:p>
  <w:p w14:paraId="4C9BDB7C" w14:textId="77777777" w:rsidR="00435796" w:rsidRPr="00435796" w:rsidRDefault="00435796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Fonts w:asciiTheme="minorHAnsi" w:hAnsiTheme="minorHAnsi" w:cstheme="minorHAnsi"/>
      </w:rPr>
      <w:t>Osoba starająca się o uzyskanie poparcia zadania na niniejsz</w:t>
    </w:r>
    <w:r>
      <w:rPr>
        <w:rFonts w:asciiTheme="minorHAnsi" w:hAnsiTheme="minorHAnsi" w:cstheme="minorHAnsi"/>
      </w:rPr>
      <w:t>ym</w:t>
    </w:r>
    <w:r w:rsidRPr="00435796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oświadczeniu</w:t>
    </w:r>
    <w:r w:rsidRPr="00435796">
      <w:rPr>
        <w:rFonts w:asciiTheme="minorHAnsi" w:hAnsiTheme="minorHAnsi" w:cstheme="minorHAnsi"/>
      </w:rPr>
      <w:t xml:space="preserve"> zobowiązana jest do zabezpieczenia zebranych danych przed dostępem osób trzecich.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D231F" w14:textId="77777777" w:rsidR="00B04B40" w:rsidRDefault="00B04B40" w:rsidP="00116FBA">
      <w:r>
        <w:separator/>
      </w:r>
    </w:p>
  </w:footnote>
  <w:footnote w:type="continuationSeparator" w:id="0">
    <w:p w14:paraId="430BCB2D" w14:textId="77777777" w:rsidR="00B04B40" w:rsidRDefault="00B04B40" w:rsidP="0011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6D96" w14:textId="77777777" w:rsidR="0023015A" w:rsidRPr="00A96136" w:rsidRDefault="0023015A" w:rsidP="00181E7A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 w:rsidR="00664F13">
      <w:rPr>
        <w:rFonts w:ascii="Calibri" w:hAnsi="Calibri" w:cs="Arial"/>
        <w:sz w:val="16"/>
      </w:rPr>
      <w:t>3</w:t>
    </w:r>
  </w:p>
  <w:p w14:paraId="5582F0B4" w14:textId="2104DC32" w:rsidR="0023015A" w:rsidRPr="00A96136" w:rsidRDefault="004320D0" w:rsidP="0023015A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Uchwały Nr </w:t>
    </w:r>
    <w:r w:rsidR="00B4663A">
      <w:rPr>
        <w:rFonts w:ascii="Calibri" w:hAnsi="Calibri" w:cs="Arial"/>
        <w:sz w:val="16"/>
      </w:rPr>
      <w:t>1056</w:t>
    </w:r>
    <w:r>
      <w:rPr>
        <w:rFonts w:ascii="Calibri" w:hAnsi="Calibri" w:cs="Arial"/>
        <w:sz w:val="16"/>
      </w:rPr>
      <w:t>/</w:t>
    </w:r>
    <w:r w:rsidR="00C329F4">
      <w:rPr>
        <w:rFonts w:ascii="Calibri" w:hAnsi="Calibri" w:cs="Arial"/>
        <w:sz w:val="16"/>
      </w:rPr>
      <w:t xml:space="preserve">20 </w:t>
    </w:r>
    <w:r w:rsidR="0023015A" w:rsidRPr="00A96136">
      <w:rPr>
        <w:rFonts w:ascii="Calibri" w:hAnsi="Calibri" w:cs="Arial"/>
        <w:sz w:val="16"/>
      </w:rPr>
      <w:t xml:space="preserve">Zarządu Województwa Małopolskiego z dn. </w:t>
    </w:r>
    <w:r w:rsidR="00B4663A">
      <w:rPr>
        <w:rFonts w:ascii="Calibri" w:hAnsi="Calibri" w:cs="Arial"/>
        <w:sz w:val="16"/>
      </w:rPr>
      <w:t xml:space="preserve">4 sierpnia </w:t>
    </w:r>
    <w:r w:rsidR="0023015A" w:rsidRPr="00A96136">
      <w:rPr>
        <w:rFonts w:ascii="Calibri" w:hAnsi="Calibri" w:cs="Arial"/>
        <w:sz w:val="16"/>
      </w:rPr>
      <w:t>20</w:t>
    </w:r>
    <w:r w:rsidR="00C329F4">
      <w:rPr>
        <w:rFonts w:ascii="Calibri" w:hAnsi="Calibri" w:cs="Arial"/>
        <w:sz w:val="16"/>
      </w:rPr>
      <w:t>20</w:t>
    </w:r>
    <w:r w:rsidR="0023015A" w:rsidRPr="00A96136">
      <w:rPr>
        <w:rFonts w:ascii="Calibri" w:hAnsi="Calibri" w:cs="Arial"/>
        <w:sz w:val="1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98D715F"/>
    <w:multiLevelType w:val="hybridMultilevel"/>
    <w:tmpl w:val="C6227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3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19"/>
    <w:rsid w:val="0000162E"/>
    <w:rsid w:val="00026061"/>
    <w:rsid w:val="00055BDB"/>
    <w:rsid w:val="00065F2F"/>
    <w:rsid w:val="000741D8"/>
    <w:rsid w:val="00086286"/>
    <w:rsid w:val="00090700"/>
    <w:rsid w:val="00096637"/>
    <w:rsid w:val="00116FBA"/>
    <w:rsid w:val="0013070D"/>
    <w:rsid w:val="00135015"/>
    <w:rsid w:val="001350CD"/>
    <w:rsid w:val="00146F30"/>
    <w:rsid w:val="00181E7A"/>
    <w:rsid w:val="00182123"/>
    <w:rsid w:val="00192A51"/>
    <w:rsid w:val="001A0C3C"/>
    <w:rsid w:val="001E4461"/>
    <w:rsid w:val="0023015A"/>
    <w:rsid w:val="002316DE"/>
    <w:rsid w:val="002539F1"/>
    <w:rsid w:val="00271A98"/>
    <w:rsid w:val="002938AF"/>
    <w:rsid w:val="002B5E2C"/>
    <w:rsid w:val="002C5FE6"/>
    <w:rsid w:val="003037EA"/>
    <w:rsid w:val="003045CA"/>
    <w:rsid w:val="00315BD6"/>
    <w:rsid w:val="00336A1B"/>
    <w:rsid w:val="00377168"/>
    <w:rsid w:val="003B56D9"/>
    <w:rsid w:val="003F136A"/>
    <w:rsid w:val="00414D7E"/>
    <w:rsid w:val="004320D0"/>
    <w:rsid w:val="004331D5"/>
    <w:rsid w:val="00435796"/>
    <w:rsid w:val="00447093"/>
    <w:rsid w:val="00450625"/>
    <w:rsid w:val="00471152"/>
    <w:rsid w:val="004A6401"/>
    <w:rsid w:val="004B503C"/>
    <w:rsid w:val="004D60E4"/>
    <w:rsid w:val="00502F92"/>
    <w:rsid w:val="00544504"/>
    <w:rsid w:val="00547BB0"/>
    <w:rsid w:val="00563046"/>
    <w:rsid w:val="00565456"/>
    <w:rsid w:val="00571221"/>
    <w:rsid w:val="00587A20"/>
    <w:rsid w:val="005A5FAF"/>
    <w:rsid w:val="005B4FCC"/>
    <w:rsid w:val="005F40F2"/>
    <w:rsid w:val="00607BC7"/>
    <w:rsid w:val="00623EFD"/>
    <w:rsid w:val="00631BF8"/>
    <w:rsid w:val="00664F13"/>
    <w:rsid w:val="006B1FAF"/>
    <w:rsid w:val="006C0DD3"/>
    <w:rsid w:val="006C42A1"/>
    <w:rsid w:val="006D6A82"/>
    <w:rsid w:val="006D7F82"/>
    <w:rsid w:val="006E0BCC"/>
    <w:rsid w:val="00713EC9"/>
    <w:rsid w:val="0074157C"/>
    <w:rsid w:val="007539CD"/>
    <w:rsid w:val="00756187"/>
    <w:rsid w:val="0077041B"/>
    <w:rsid w:val="00785548"/>
    <w:rsid w:val="007C3DC8"/>
    <w:rsid w:val="007D2357"/>
    <w:rsid w:val="008057AD"/>
    <w:rsid w:val="00830A6B"/>
    <w:rsid w:val="0084405E"/>
    <w:rsid w:val="00867B77"/>
    <w:rsid w:val="008950E7"/>
    <w:rsid w:val="008A5EB3"/>
    <w:rsid w:val="008D12D5"/>
    <w:rsid w:val="008E25E7"/>
    <w:rsid w:val="008E57C9"/>
    <w:rsid w:val="008F00FE"/>
    <w:rsid w:val="00900673"/>
    <w:rsid w:val="009E6CD0"/>
    <w:rsid w:val="00A23AF4"/>
    <w:rsid w:val="00A60979"/>
    <w:rsid w:val="00A62131"/>
    <w:rsid w:val="00A65B76"/>
    <w:rsid w:val="00A9213A"/>
    <w:rsid w:val="00A951C1"/>
    <w:rsid w:val="00A96136"/>
    <w:rsid w:val="00AB633E"/>
    <w:rsid w:val="00B04B40"/>
    <w:rsid w:val="00B065C4"/>
    <w:rsid w:val="00B0761A"/>
    <w:rsid w:val="00B35B47"/>
    <w:rsid w:val="00B4663A"/>
    <w:rsid w:val="00B51506"/>
    <w:rsid w:val="00B52014"/>
    <w:rsid w:val="00B73A5E"/>
    <w:rsid w:val="00BA28FF"/>
    <w:rsid w:val="00BD3AB6"/>
    <w:rsid w:val="00C329F4"/>
    <w:rsid w:val="00C3555E"/>
    <w:rsid w:val="00C370DA"/>
    <w:rsid w:val="00C61664"/>
    <w:rsid w:val="00C643A7"/>
    <w:rsid w:val="00C644F8"/>
    <w:rsid w:val="00C804A0"/>
    <w:rsid w:val="00D30E62"/>
    <w:rsid w:val="00D35546"/>
    <w:rsid w:val="00D71EDD"/>
    <w:rsid w:val="00D92C51"/>
    <w:rsid w:val="00E03619"/>
    <w:rsid w:val="00E175F2"/>
    <w:rsid w:val="00E20A79"/>
    <w:rsid w:val="00E46DA5"/>
    <w:rsid w:val="00E652D5"/>
    <w:rsid w:val="00EB6ADD"/>
    <w:rsid w:val="00EC5086"/>
    <w:rsid w:val="00ED4ACA"/>
    <w:rsid w:val="00EF51AE"/>
    <w:rsid w:val="00F13269"/>
    <w:rsid w:val="00F2705A"/>
    <w:rsid w:val="00F53A7C"/>
    <w:rsid w:val="00F81075"/>
    <w:rsid w:val="00F960A8"/>
    <w:rsid w:val="00FA2154"/>
    <w:rsid w:val="00FC4812"/>
    <w:rsid w:val="00FC7FE1"/>
    <w:rsid w:val="00FD7E55"/>
    <w:rsid w:val="00FE0235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0A093"/>
  <w14:defaultImageDpi w14:val="96"/>
  <w15:docId w15:val="{4555E516-AF1A-4182-A54B-B7921ABD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152"/>
    <w:pPr>
      <w:suppressAutoHyphens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03619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1A0C3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04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3046"/>
    <w:rPr>
      <w:rFonts w:ascii="Times New Roman" w:hAnsi="Times New Roman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63046"/>
    <w:rPr>
      <w:rFonts w:ascii="Times New Roman" w:hAnsi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3046"/>
    <w:rPr>
      <w:rFonts w:ascii="Tahoma" w:hAnsi="Tahoma"/>
      <w:sz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0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0FE"/>
    <w:rPr>
      <w:rFonts w:ascii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 Alina</dc:creator>
  <cp:keywords/>
  <dc:description/>
  <cp:lastModifiedBy>Joanna</cp:lastModifiedBy>
  <cp:revision>2</cp:revision>
  <dcterms:created xsi:type="dcterms:W3CDTF">2020-09-07T08:20:00Z</dcterms:created>
  <dcterms:modified xsi:type="dcterms:W3CDTF">2020-09-07T08:20:00Z</dcterms:modified>
</cp:coreProperties>
</file>